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2321A" w14:textId="77777777" w:rsidR="002660A4" w:rsidRPr="00ED5AEA" w:rsidRDefault="00FA1D1F" w:rsidP="002660A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</w:pPr>
      <w:r w:rsidRPr="00ED5AEA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REGULAMIN KONKURSU FILMOWEGO </w:t>
      </w:r>
    </w:p>
    <w:p w14:paraId="43F91258" w14:textId="755C66AB" w:rsidR="00FA1D1F" w:rsidRPr="00ED5AEA" w:rsidRDefault="00FA1D1F" w:rsidP="002660A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5AEA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W RAMACH </w:t>
      </w:r>
      <w:r w:rsidR="00DE5BF0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1</w:t>
      </w:r>
      <w:r w:rsidR="00784EF7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8</w:t>
      </w:r>
      <w:r w:rsidR="00DE5BF0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  <w:r w:rsidRPr="00ED5AEA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FESTIWALU GÓRSKIEGO ADRENALINIUM</w:t>
      </w:r>
    </w:p>
    <w:p w14:paraId="4541A065" w14:textId="77777777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B32826" w14:textId="77777777" w:rsidR="00FA1D1F" w:rsidRPr="00ED5AEA" w:rsidRDefault="00FA1D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17EB08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I. POSTANOWIENIA OGÓLNE</w:t>
      </w:r>
    </w:p>
    <w:p w14:paraId="1DA078B6" w14:textId="217B031C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Organizatorem konkursu filmowego (dalej jako „Konkurs”),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organizowanego w ramach Festiwalu Górskiego </w:t>
      </w:r>
      <w:proofErr w:type="spellStart"/>
      <w:r w:rsidRPr="00ED5AEA">
        <w:rPr>
          <w:rFonts w:ascii="Arial" w:eastAsia="Times New Roman" w:hAnsi="Arial" w:cs="Arial"/>
          <w:sz w:val="20"/>
          <w:szCs w:val="20"/>
          <w:lang w:eastAsia="pl-PL"/>
        </w:rPr>
        <w:t>Adrenalinium</w:t>
      </w:r>
      <w:proofErr w:type="spellEnd"/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(dalej jako „Festiwal”) jest Instytucja Filmowa Silesia-Film z siedzibą w Katowicach, działająca przez swoją jednostkę organizacyjną – Kino „Janosik” w Żywcu, zwaną dalej „Organizator</w:t>
      </w:r>
      <w:r w:rsidR="006E6FBC" w:rsidRPr="00ED5AEA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3043B0B0" w14:textId="07330425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1.2.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Organizator jest przyznającym nagrodę w rozumieniu art. 919 i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921 kodeksu cywilnego.</w:t>
      </w:r>
    </w:p>
    <w:p w14:paraId="2FDE3039" w14:textId="4B32B10B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1.3.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Konkurs organizowany jest na terytorium Rzeczypospolitej Polskiej.</w:t>
      </w:r>
    </w:p>
    <w:p w14:paraId="79ECBDD7" w14:textId="28450B5B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1.4.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Konkurs </w:t>
      </w:r>
      <w:r w:rsidR="00DF511B" w:rsidRPr="00ED5AEA">
        <w:rPr>
          <w:rFonts w:ascii="Arial" w:eastAsia="Times New Roman" w:hAnsi="Arial" w:cs="Arial"/>
          <w:sz w:val="20"/>
          <w:szCs w:val="20"/>
          <w:lang w:eastAsia="pl-PL"/>
        </w:rPr>
        <w:t>organizowany jest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od dnia </w:t>
      </w:r>
      <w:r w:rsidR="001B5771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5BF0">
        <w:rPr>
          <w:rFonts w:ascii="Arial" w:eastAsia="Times New Roman" w:hAnsi="Arial" w:cs="Arial"/>
          <w:sz w:val="20"/>
          <w:szCs w:val="20"/>
          <w:lang w:eastAsia="pl-PL"/>
        </w:rPr>
        <w:t>marca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0430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C71FE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511B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do dnia 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DF511B" w:rsidRPr="00ED5AEA">
        <w:rPr>
          <w:rFonts w:ascii="Arial" w:eastAsia="Times New Roman" w:hAnsi="Arial" w:cs="Arial"/>
          <w:sz w:val="20"/>
          <w:szCs w:val="20"/>
          <w:lang w:eastAsia="pl-PL"/>
        </w:rPr>
        <w:t>.10.202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0430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511B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nadsyłania zgłoszeń upływa </w:t>
      </w:r>
      <w:r w:rsidR="002660A4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września 20</w:t>
      </w:r>
      <w:r w:rsidR="00F81BCA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3BD7B8" w14:textId="61179DF1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1.5.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Hlk130543807"/>
      <w:r w:rsidRPr="00ED5AEA">
        <w:rPr>
          <w:rFonts w:ascii="Arial" w:eastAsia="Times New Roman" w:hAnsi="Arial" w:cs="Arial"/>
          <w:sz w:val="20"/>
          <w:szCs w:val="20"/>
          <w:lang w:eastAsia="pl-PL"/>
        </w:rPr>
        <w:t>Celem Konkursu jest promocja filmów o tematyce: górskiej, podróżniczej, sportowej, etnograficznej, krajoznawczej</w:t>
      </w:r>
      <w:r w:rsidR="00DE5BF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0"/>
    <w:p w14:paraId="34CF7600" w14:textId="77777777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EEB4C5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II. WARUNKI UCZESTNICTWA W KONKURSIE</w:t>
      </w:r>
    </w:p>
    <w:p w14:paraId="0199AA15" w14:textId="2B260783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2.1. Udział w Konkursie wziąć mogą 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>wszyscy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, w działaniach których pojawia się motyw gór, podróży, sportu, ale przede wszystkim adrenaliny i które posiadają walor artystyczny. Motywy te mogą pojawiać się w zgłoszonych do Konkursu filmach w dowolnej formie. Do Konkursu mogą zostać zgłoszone filmy dowolnego gatunku, wykonane dowolną techniką, wyprodukowane </w:t>
      </w:r>
      <w:r w:rsidR="00731F3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po </w:t>
      </w:r>
      <w:r w:rsidR="00731F35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1.01.</w:t>
      </w:r>
      <w:r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5C71FE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1EAA29" w14:textId="2E99419D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2.2. Konkurs przewidziany jest zarówno dla producentów polskich, jak i zagranicznych, posiadających zarówno profesjonalne przygotowanie i wykształcenie w dziedzinie reżyserii, jak i dla amatorów.</w:t>
      </w:r>
    </w:p>
    <w:p w14:paraId="4876FC60" w14:textId="5E42F2F7" w:rsidR="000E02C1" w:rsidRPr="00ED5AEA" w:rsidRDefault="000E02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2.3. Czas trwania filmów</w:t>
      </w:r>
      <w:r w:rsidR="005304A8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biorących udział w konkursie </w:t>
      </w:r>
      <w:bookmarkStart w:id="1" w:name="_Hlk130543872"/>
      <w:r w:rsidR="005304A8" w:rsidRPr="00ED5AEA">
        <w:rPr>
          <w:rFonts w:ascii="Arial" w:eastAsia="Times New Roman" w:hAnsi="Arial" w:cs="Arial"/>
          <w:sz w:val="20"/>
          <w:szCs w:val="20"/>
          <w:lang w:eastAsia="pl-PL"/>
        </w:rPr>
        <w:t>nie może przekr</w:t>
      </w:r>
      <w:r w:rsidR="00721CF6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oczyć </w:t>
      </w:r>
      <w:r w:rsidR="00903270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>45</w:t>
      </w:r>
      <w:r w:rsidR="00721CF6" w:rsidRPr="00ED5A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minut</w:t>
      </w:r>
      <w:r w:rsidR="00721CF6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5672F27C" w14:textId="3578D008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0E02C1" w:rsidRPr="00ED5AE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Film może zostać zgłoszony do Konkursu tylko jeden raz. Filmy, które były zgłoszone do poprzednich edycji Konkursu nie mogą wziąć udziału w Konkursie. W przypadku zgłoszenia takich filmów do Konkursu, Organizator wykluczy je z Konkursu.</w:t>
      </w:r>
    </w:p>
    <w:p w14:paraId="12CD73B7" w14:textId="2D32D9DE" w:rsidR="00E95245" w:rsidRPr="00ED5AEA" w:rsidRDefault="00AF3C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0E02C1" w:rsidRPr="00ED5AE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Film do konkursu może zgłaszać osoba/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instytucja/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firma dysponująca do niego prawami autorskimi</w:t>
      </w:r>
      <w:r w:rsidR="00E95245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DCDFD6" w14:textId="77777777" w:rsidR="00FA1D1F" w:rsidRPr="00ED5AEA" w:rsidRDefault="00AF3C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2A8402F7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III. ZASADY KONKURSU</w:t>
      </w:r>
    </w:p>
    <w:p w14:paraId="257278B3" w14:textId="2B68FC4F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3.1. Aby wziąć udział w Konkursie, twórcy, o których mowa w</w:t>
      </w:r>
      <w:r w:rsidR="006C066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="006C066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2.1. i 2.2., powinni do dnia 1.09.20</w:t>
      </w:r>
      <w:r w:rsidR="00F81BCA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B577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zgłosić się do udziału w Konkursie, prawidłowo wypełniając formularz zgłoszeniowy, dostępny na stronie www.adrenalinium.pl. Film dopuszczony do konkursu nie wymaga od organizatora poniesienia kosztów licencji. Formularze zgłoszeniowe wypełnione po tym terminie nie zostaną uwzględnione, a filmy po nim zgłoszone nie zostaną dopuszczone do Konkursu.</w:t>
      </w:r>
    </w:p>
    <w:p w14:paraId="338D42FF" w14:textId="4B38BFC3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3.2. Prawidłowo wypełniony formularz zgłoszeniowy powinien zawierać imię i nazwisko </w:t>
      </w:r>
      <w:r w:rsidR="005C4059" w:rsidRPr="00ED5AEA">
        <w:rPr>
          <w:rFonts w:ascii="Arial" w:eastAsia="Times New Roman" w:hAnsi="Arial" w:cs="Arial"/>
          <w:sz w:val="20"/>
          <w:szCs w:val="20"/>
          <w:lang w:eastAsia="pl-PL"/>
        </w:rPr>
        <w:t>głównego autora pracy/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producenta, adres do korespondencji, numer telefonu kontaktowego, adres e-mail, tytuł filmu, rok produkcji filmu, czas trwania, </w:t>
      </w:r>
      <w:r w:rsidR="004F5D3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datę zgłoszenia,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język dialogów, nazwisko reżysera, scenarzysty, autora zdjęć i muzyki, opis filmu oraz podpis głównego autora pracy. Dodatkowo wymagane jest podpisanie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oświadczenia o treści</w:t>
      </w:r>
      <w:r w:rsidR="00DE5BF0">
        <w:rPr>
          <w:rFonts w:ascii="Arial" w:eastAsia="Times New Roman" w:hAnsi="Arial" w:cs="Arial"/>
          <w:sz w:val="20"/>
          <w:szCs w:val="20"/>
          <w:lang w:eastAsia="pl-PL"/>
        </w:rPr>
        <w:t>, które jest częścią KARTY ZGŁOSZENIOWEJ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: Oświadczam, że zapoznałem się z regulaminem konkursu i go akceptuję. </w:t>
      </w:r>
    </w:p>
    <w:p w14:paraId="4D4FED8E" w14:textId="3163E44D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3.3. Wraz z formularzem zgłoszeniowym twórca udostępnia Organizatorowi zgłaszany film w terminie wskazanym w punkcie 3.1. Prace można 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dostarczać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za pomocą odpowiedniego linka,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poprzez udostępnienie na serwerze FTP 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lub dostarczyć na dysku na adres Kino Janosik, ul. Sobieskiego 1, 34-300 Żywiec.</w:t>
      </w:r>
      <w:r w:rsidR="004F5D3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Wymagana rozdzielczość minimalna FULL HD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, wymagany format MPEG, MP4, DCP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wórca zaznacza to w formularzu zgłoszeniowym i wskazuje w formularzu adres serwera FTP, na którym film został zamieszczony. W przypadku zgłoszenia do Konkursu filmu niepolskojęzycznego, razem z filmem powinien zostać zamieszczony plik z</w:t>
      </w:r>
      <w:r w:rsidR="00D8242F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listą dialogową i plikiem </w:t>
      </w:r>
      <w:proofErr w:type="spellStart"/>
      <w:r w:rsidRPr="00ED5AEA">
        <w:rPr>
          <w:rFonts w:ascii="Arial" w:eastAsia="Times New Roman" w:hAnsi="Arial" w:cs="Arial"/>
          <w:sz w:val="20"/>
          <w:szCs w:val="20"/>
          <w:lang w:eastAsia="pl-PL"/>
        </w:rPr>
        <w:t>srt</w:t>
      </w:r>
      <w:proofErr w:type="spellEnd"/>
      <w:r w:rsidRPr="00ED5AE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E592DEA" w14:textId="7777777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3.4. Z momentem przekazania Organizatorowi prawidłowo wypełnionego formularza zgłoszeniowego oraz filmu, twórca staje się uczestnikiem Konkursu (dalej jako „Uczestnik”).</w:t>
      </w:r>
    </w:p>
    <w:p w14:paraId="206AB26C" w14:textId="331C6E19" w:rsidR="00643B66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3.5. Organizator dokona wstępnej oceny zgłoszonych filmów. Filmy, które tej wstępnej kwalifikacji nie przejdą, zostaną wykluczone z udziału w Konkursie. Kryterium oceny stanowi jakość techniczna filmu</w:t>
      </w:r>
      <w:r w:rsidR="006E15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ED0" w:rsidRPr="00ED5AEA">
        <w:rPr>
          <w:rFonts w:ascii="Arial" w:eastAsia="Times New Roman" w:hAnsi="Arial" w:cs="Arial"/>
          <w:sz w:val="20"/>
          <w:szCs w:val="20"/>
          <w:lang w:eastAsia="pl-PL"/>
        </w:rPr>
        <w:t>(dźwięk</w:t>
      </w:r>
      <w:r w:rsidR="004F5D3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6C23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jakości </w:t>
      </w:r>
      <w:r w:rsidR="004F5D30" w:rsidRPr="00ED5AEA">
        <w:rPr>
          <w:rFonts w:ascii="Arial" w:eastAsia="Times New Roman" w:hAnsi="Arial" w:cs="Arial"/>
          <w:sz w:val="20"/>
          <w:szCs w:val="20"/>
          <w:lang w:eastAsia="pl-PL"/>
        </w:rPr>
        <w:t>CD</w:t>
      </w:r>
      <w:r w:rsidR="00DB6C23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Audio</w:t>
      </w:r>
      <w:r w:rsidR="00A90ED0" w:rsidRPr="00ED5AEA">
        <w:rPr>
          <w:rFonts w:ascii="Arial" w:eastAsia="Times New Roman" w:hAnsi="Arial" w:cs="Arial"/>
          <w:sz w:val="20"/>
          <w:szCs w:val="20"/>
          <w:lang w:eastAsia="pl-PL"/>
        </w:rPr>
        <w:t>, obraz HD)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, poziom estetyczny, jego związek z tematem konkursu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432EDF" w14:textId="7BC030B1" w:rsidR="00FA1D1F" w:rsidRPr="00ED5AEA" w:rsidRDefault="00643B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3.6.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konkursie nie mogą brać udziału filmy promocyjne marek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269D1B7" w14:textId="355371FD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643B66" w:rsidRPr="00ED5AEA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Oceny filmów dokona powołane przez Organizatora Jury Konkursowe.</w:t>
      </w:r>
    </w:p>
    <w:p w14:paraId="709F35DD" w14:textId="68D0AB48" w:rsidR="00FA1D1F" w:rsidRPr="00ED5AEA" w:rsidRDefault="00643B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3.8. Uczestnicy zostaną poinformowani o zakwalifikowaniu się do konkurs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u głównego lub dyskwalifikacji drogą mailową. 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Dopuszczone do Konkursu filmy zostaną wyświetlone w ramach F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>estiwalu Górskiego ADRENALINIUM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, odbywającego się w Żywcu w dniach 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–2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.10.20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45D03" w:rsidRPr="00ED5AEA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6E25E11" w14:textId="6332CE84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. Jury Konkursowe obejrzy filmy zgłoszone do Konkursu i w terminie do dnia </w:t>
      </w:r>
      <w:r w:rsidR="003700BC" w:rsidRPr="0037467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74673">
        <w:rPr>
          <w:rFonts w:ascii="Arial" w:eastAsia="Times New Roman" w:hAnsi="Arial" w:cs="Arial"/>
          <w:sz w:val="20"/>
          <w:szCs w:val="20"/>
          <w:lang w:eastAsia="pl-PL"/>
        </w:rPr>
        <w:t>.10.20</w:t>
      </w:r>
      <w:r w:rsidR="003700BC" w:rsidRPr="0037467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wybierze zwycięzców. Jury Konkursowe będzie brało pod uwagę tematykę filmu, środki wyrazu artystyczneg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o, sposób opowiadania historii,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jakość obrazu.</w:t>
      </w:r>
    </w:p>
    <w:p w14:paraId="553F728A" w14:textId="66ED8154" w:rsidR="00FA1D1F" w:rsidRPr="00ED5AEA" w:rsidRDefault="00EC51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. Wyniki Konkursu zostaną ogłoszone podczas Festiwalu Górskiego nie później niż dnia 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>.10.20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A1D1F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 na gali wręczenia nagród.</w:t>
      </w:r>
    </w:p>
    <w:p w14:paraId="7E19F318" w14:textId="49C6BE91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3.1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Wybrane nagrodzone filmy mogą zostać pokazane na kolejnych edycjach Festiwalu w następnych latach.</w:t>
      </w:r>
    </w:p>
    <w:p w14:paraId="448FCD30" w14:textId="7F86E7D0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3.1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Nagrodzone filmy będą również wyświetlane na imprezach promujących Festiwal Górski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Adrenalinium</w:t>
      </w:r>
      <w:proofErr w:type="spellEnd"/>
      <w:r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BF92D0" w14:textId="77777777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01060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IV. NAGRODY</w:t>
      </w:r>
    </w:p>
    <w:p w14:paraId="69311268" w14:textId="2E37AE9C" w:rsidR="00FA1D1F" w:rsidRPr="00ED5AEA" w:rsidRDefault="00FA1D1F" w:rsidP="00804D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4.1. Jury Konkursowe przyzna następujące nagrody</w:t>
      </w:r>
      <w:r w:rsidR="00804DD9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0C6F1E" w:rsidRPr="00ED5AEA">
        <w:rPr>
          <w:rFonts w:ascii="Arial" w:eastAsia="Times New Roman" w:hAnsi="Arial" w:cs="Arial"/>
          <w:sz w:val="20"/>
          <w:szCs w:val="20"/>
          <w:lang w:eastAsia="pl-PL"/>
        </w:rPr>
        <w:t>film dokumentalny, reportaż</w:t>
      </w:r>
      <w:r w:rsidR="00804DD9" w:rsidRPr="00ED5AE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C6F1E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fabuła</w:t>
      </w:r>
      <w:r w:rsidR="00804DD9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="00804DD9" w:rsidRPr="00ED5AEA">
        <w:rPr>
          <w:rFonts w:ascii="Arial" w:eastAsia="Times New Roman" w:hAnsi="Arial" w:cs="Arial"/>
          <w:sz w:val="20"/>
          <w:szCs w:val="20"/>
          <w:lang w:eastAsia="pl-PL"/>
        </w:rPr>
        <w:t>videoklip</w:t>
      </w:r>
      <w:proofErr w:type="spellEnd"/>
      <w:r w:rsidR="00AC0C91" w:rsidRPr="00ED5AEA">
        <w:rPr>
          <w:rFonts w:ascii="Arial" w:eastAsia="Times New Roman" w:hAnsi="Arial" w:cs="Arial"/>
          <w:sz w:val="20"/>
          <w:szCs w:val="20"/>
          <w:lang w:eastAsia="pl-PL"/>
        </w:rPr>
        <w:t>, animacja</w:t>
      </w:r>
      <w:r w:rsidR="00804DD9" w:rsidRPr="00ED5AE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A9C1053" w14:textId="251C264A" w:rsidR="003700BC" w:rsidRPr="00ED5AEA" w:rsidRDefault="003700BC" w:rsidP="003700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ZŁOTA KOZICZKA ADRENALINIUM – I nagroda dla najlepszego filmu krótkometrażowego – nagroda o  wartości 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000 PLN</w:t>
      </w:r>
      <w:r w:rsidRPr="00ED5AEA">
        <w:rPr>
          <w:rFonts w:ascii="Arial" w:hAnsi="Arial" w:cs="Arial"/>
          <w:sz w:val="20"/>
          <w:szCs w:val="20"/>
        </w:rPr>
        <w:t xml:space="preserve"> </w:t>
      </w:r>
    </w:p>
    <w:p w14:paraId="702B133F" w14:textId="412D6439" w:rsidR="003700BC" w:rsidRPr="00ED5AEA" w:rsidRDefault="003700BC" w:rsidP="003700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SREBRNA KOZICZKA ADRENALINIUM – II nagroda dla najlepszego</w:t>
      </w:r>
      <w:r w:rsidRPr="00ED5AEA">
        <w:rPr>
          <w:rFonts w:ascii="Arial" w:hAnsi="Arial" w:cs="Arial"/>
          <w:sz w:val="20"/>
          <w:szCs w:val="20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filmu krótkometrażowego – nagroda o  wartości 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000 PLN</w:t>
      </w:r>
    </w:p>
    <w:p w14:paraId="3F8E4296" w14:textId="681D1CB7" w:rsidR="003700BC" w:rsidRPr="00ED5AEA" w:rsidRDefault="003700BC" w:rsidP="003700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BRĄZOWA KOZICZKA ADRENALINIUM – III nagroda dla najlepszego filmu krótkometrażowego – nagroda o  wartości </w:t>
      </w:r>
      <w:r w:rsidR="00784EF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000 PLN</w:t>
      </w:r>
    </w:p>
    <w:p w14:paraId="4F9D4125" w14:textId="77777777" w:rsidR="000C6F1E" w:rsidRPr="00ED5AEA" w:rsidRDefault="003700BC" w:rsidP="003700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NAGRODA PUBLICZNOŚCI – nagroda rzeczowa od sponsorów</w:t>
      </w:r>
    </w:p>
    <w:p w14:paraId="5ED8FB4F" w14:textId="77777777" w:rsidR="000C6F1E" w:rsidRPr="00ED5AEA" w:rsidRDefault="000C6F1E" w:rsidP="003700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2E01DB" w14:textId="0D649135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Jury Konkursowe może przyznać również wyróżnienia. O ilości przyznanych wyróżnień zdecyduje Jury Konkursowe.</w:t>
      </w:r>
    </w:p>
    <w:p w14:paraId="110A0794" w14:textId="5C97DC2A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Nagrodą jest tytuł Najlepszego Filmu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statuetka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oraz nagroda finansowa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>, a w przypadku Nagrody Publiczności – nagroda rzeczowa.</w:t>
      </w:r>
    </w:p>
    <w:p w14:paraId="23FBE62A" w14:textId="349D468F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Werdykt Jury Konkursowego jest ostateczny, jury ma prawo ni</w:t>
      </w:r>
      <w:r w:rsidR="006A0213" w:rsidRPr="00ED5AE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przyznać nagrody</w:t>
      </w:r>
      <w:r w:rsidR="006A0213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B9A35D" w14:textId="569C3232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W Konkursie przyznawana jest</w:t>
      </w:r>
      <w:r w:rsidR="00394675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również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Nagroda Publiczności. Nagrodę Publiczności wybierają widzowie, którzy uczestniczyli w Festiwalu Górskim, oddając głosy na najlepsze w ich ocenie filmy. Widzowie oddają głosy </w:t>
      </w:r>
      <w:r w:rsidR="001B5771">
        <w:rPr>
          <w:rFonts w:ascii="Arial" w:eastAsia="Times New Roman" w:hAnsi="Arial" w:cs="Arial"/>
          <w:sz w:val="20"/>
          <w:szCs w:val="20"/>
          <w:lang w:eastAsia="pl-PL"/>
        </w:rPr>
        <w:t>w postaci głosowania online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. Nagrodą Publiczności jest </w:t>
      </w:r>
      <w:r w:rsidR="006A0213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nagroda rzeczowa oraz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tytuł Najlepszego Filmu Publiczności w ramach Festiwalu Górskiego ADRENALINIUM.</w:t>
      </w:r>
    </w:p>
    <w:p w14:paraId="19BCF2EA" w14:textId="74BFDC86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Nagrody otrzymuje producent</w:t>
      </w:r>
      <w:r w:rsidR="006C0660" w:rsidRPr="00ED5AEA">
        <w:rPr>
          <w:rFonts w:ascii="Arial" w:eastAsia="Times New Roman" w:hAnsi="Arial" w:cs="Arial"/>
          <w:sz w:val="20"/>
          <w:szCs w:val="20"/>
          <w:lang w:eastAsia="pl-PL"/>
        </w:rPr>
        <w:t>/ twórca/</w:t>
      </w:r>
      <w:r w:rsidR="003700BC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0660" w:rsidRPr="00ED5AEA">
        <w:rPr>
          <w:rFonts w:ascii="Arial" w:eastAsia="Times New Roman" w:hAnsi="Arial" w:cs="Arial"/>
          <w:sz w:val="20"/>
          <w:szCs w:val="20"/>
          <w:lang w:eastAsia="pl-PL"/>
        </w:rPr>
        <w:t>dystrybutor w imieniu twórców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filmu</w:t>
      </w:r>
      <w:r w:rsidR="006C0660" w:rsidRPr="00ED5AE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wskazany w karcie zgłoszenia.</w:t>
      </w:r>
    </w:p>
    <w:p w14:paraId="00BFC378" w14:textId="75782659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Nagrody zostaną wypłacone przelewem na rachunek wskazany przez producenta po potrąceniu należnego podatku wynikającego z przepisów obowiązujących na terytorium Rzeczpospolitej Polskiej.</w:t>
      </w:r>
      <w:r w:rsidR="00DF03A4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W przypadku nagród rzeczowych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mogą zostać odebrane osobiście lub przesłane na adres producenta po zakończeniu festiwalu. W przypadku konieczności opodatkowania nagrody rzeczowej zostanie ona wydana po wpłaceniu przez Zwycięzcę naliczonego podatku.</w:t>
      </w:r>
    </w:p>
    <w:p w14:paraId="57BA7882" w14:textId="4749778F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Laureaci potwierdzają odbiór nagrody rzeczowej własnoręcznym podpise</w:t>
      </w:r>
      <w:r w:rsidR="00EC5107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m na protokole odbioru nagrody.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W przypadku odmowy odbioru nagrody lub odmowy potwierdzenia jej odbioru nagroda przepada i pozostaje do dyspozycji Organizatora.</w:t>
      </w:r>
    </w:p>
    <w:p w14:paraId="27ADE99F" w14:textId="316B82E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Uczestnik nie może przenieść prawa do uzyskania nagrody na osobę trzecią.</w:t>
      </w:r>
    </w:p>
    <w:p w14:paraId="55E84842" w14:textId="2E56151A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4.1</w:t>
      </w:r>
      <w:r w:rsidR="00B73309" w:rsidRPr="00ED5AEA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. Nagrody nie podlegają wymianie na nagrody innego rodzaju ani na równowartość w gotówce.</w:t>
      </w:r>
    </w:p>
    <w:p w14:paraId="4B290177" w14:textId="77777777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2A04DF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V. PRAWA AUTORSKIE</w:t>
      </w:r>
    </w:p>
    <w:p w14:paraId="0A09ECA1" w14:textId="141D896E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5.1. Uczestnik Konkursu oświadcza i ponosi z tego tytułu wyłączną odpowiedzialność, że w odniesieniu do zgłoszonych przez niego do udziału w Konkursie filmów, przysługują mu wszelkie prawa wyłączne, w tym w szczególności majątkowe prawa autorskie oraz, że zgłoszone do Konkursu przez Uczestnika filmy nie są obciążone żadnymi prawami osób trzecich i nie naruszają żadnych praw ani dóbr osób trzecich.</w:t>
      </w:r>
    </w:p>
    <w:p w14:paraId="39C79BA7" w14:textId="59272F32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5.2. Uczestnik oświadcza i ponosi z tego tytułu wyłączną odpowiedzialność, że w odniesieniu do zgłoszonych przez niego do udziału w Konkursie filmów, uzyskał on odpowiednie zgody osób występujących w</w:t>
      </w:r>
      <w:r w:rsidR="00D43A58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danym filmie na wykorzystanie ich wizerunków w pełnym zakresie.</w:t>
      </w:r>
    </w:p>
    <w:p w14:paraId="39AB343A" w14:textId="2515471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5.3. Uczestnik oświadcza i ponosi z tego tytułu wyłączną odpowiedzialność, że w odniesieniu do zgłoszonych przez niego do udziału w Konkursie filmów, uzyskał we własnym zakresie, na podstawie odpowiednich umów zawartych z właściwą organizacją zbiorowego zarządzania, zezwolenie na korzystanie z muzyki, która będzie stanowić ścieżkę dźwiękową filmu.</w:t>
      </w:r>
    </w:p>
    <w:p w14:paraId="77FF77BF" w14:textId="7777777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5.4. Uczestnik zezwala na użycie fragmentów zgłaszanych filmów o długości nie przekraczającej 3 minut na potrzeby promocji Konkursu.</w:t>
      </w:r>
    </w:p>
    <w:p w14:paraId="1EA1E30F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39075EA" w14:textId="77777777" w:rsidR="00FA1D1F" w:rsidRPr="00ED5AEA" w:rsidRDefault="00FA1D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VI. POSTANOWIENIA KOŃCOWE</w:t>
      </w:r>
    </w:p>
    <w:p w14:paraId="18086615" w14:textId="17198603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6.1. Organizator zapewnia producentowi filmu, który został dopuszczony do Konkursu, karnet uprawniający do udziału w </w:t>
      </w:r>
      <w:r w:rsidR="002778E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B577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2778E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Festiwalu Górskim </w:t>
      </w:r>
      <w:proofErr w:type="spellStart"/>
      <w:r w:rsidRPr="00ED5AEA">
        <w:rPr>
          <w:rFonts w:ascii="Arial" w:eastAsia="Times New Roman" w:hAnsi="Arial" w:cs="Arial"/>
          <w:sz w:val="20"/>
          <w:szCs w:val="20"/>
          <w:lang w:eastAsia="pl-PL"/>
        </w:rPr>
        <w:t>Adrenalinium</w:t>
      </w:r>
      <w:proofErr w:type="spellEnd"/>
      <w:r w:rsidR="003C3DF4" w:rsidRPr="00ED5AEA">
        <w:rPr>
          <w:rFonts w:ascii="Arial" w:eastAsia="Times New Roman" w:hAnsi="Arial" w:cs="Arial"/>
          <w:sz w:val="20"/>
          <w:szCs w:val="20"/>
          <w:lang w:eastAsia="pl-PL"/>
        </w:rPr>
        <w:t>, a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w przypadku twórców spoza</w:t>
      </w:r>
      <w:r w:rsidR="00A90ED0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regionu, tj. miejsca zamieszkania oddalonego od Żywca o min., 70 km min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C298B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organizator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zapewnia </w:t>
      </w:r>
      <w:r w:rsidR="003C3DF4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również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nocleg;</w:t>
      </w:r>
    </w:p>
    <w:p w14:paraId="1540DF77" w14:textId="1C9D767A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6.2.</w:t>
      </w:r>
      <w:r w:rsidR="003C298B"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Treść niniejszego Regulaminu zostanie udostępniona Uczestnikom Konkursu w siedzibie Organizatora oraz na stronie internetowej Festiwalu.</w:t>
      </w:r>
    </w:p>
    <w:p w14:paraId="74C995AB" w14:textId="7777777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6.3. Zasady Konkursu określa wyłącznie niniejszy Regulamin. Wszelkie materiały </w:t>
      </w:r>
      <w:proofErr w:type="spellStart"/>
      <w:r w:rsidRPr="00ED5AEA">
        <w:rPr>
          <w:rFonts w:ascii="Arial" w:eastAsia="Times New Roman" w:hAnsi="Arial" w:cs="Arial"/>
          <w:sz w:val="20"/>
          <w:szCs w:val="20"/>
          <w:lang w:eastAsia="pl-PL"/>
        </w:rPr>
        <w:t>promocyjno</w:t>
      </w:r>
      <w:proofErr w:type="spellEnd"/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– reklamowe związane z Konkursem mają charakter wyłącznie informacyjny.</w:t>
      </w:r>
    </w:p>
    <w:p w14:paraId="747FBF39" w14:textId="77777777" w:rsidR="00FA1D1F" w:rsidRPr="00ED5AEA" w:rsidRDefault="00FA1D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6.4. Udział w Konkursie jest dobrowolny, przesłanie filmu do Konkursu oraz wzięcie udziału w Konkursie oznacza akceptację postanowień zawartych w niniejszym Regulaminie.</w:t>
      </w:r>
    </w:p>
    <w:p w14:paraId="63D7E285" w14:textId="30A8B291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6.5. Dane Uczestników Konkursu będą przetwarzane zgodnie z przepisami ustawy </w:t>
      </w:r>
      <w:r w:rsidR="003C3DF4" w:rsidRPr="00ED5AEA">
        <w:rPr>
          <w:rFonts w:ascii="Arial" w:eastAsia="Times New Roman" w:hAnsi="Arial" w:cs="Arial"/>
          <w:sz w:val="20"/>
          <w:szCs w:val="20"/>
          <w:lang w:eastAsia="pl-PL"/>
        </w:rPr>
        <w:t>z art. 13 ust. 1 i 2 ogólnego rozporządzenia o ochronie danych osobowych nr 2016/679 z dnia 27 kwietnia 2016 r.</w:t>
      </w:r>
      <w:r w:rsidR="003C3DF4" w:rsidRPr="00ED5A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>Administratorem danych osobowych na potrzeby Konkursu jest Instytucja Filmowa "Silesia-Film", ul</w:t>
      </w:r>
      <w:r w:rsidR="00456677" w:rsidRPr="00ED5AE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D5AEA">
        <w:rPr>
          <w:rFonts w:ascii="Arial" w:eastAsia="Times New Roman" w:hAnsi="Arial" w:cs="Arial"/>
          <w:sz w:val="20"/>
          <w:szCs w:val="20"/>
          <w:lang w:eastAsia="pl-PL"/>
        </w:rPr>
        <w:t xml:space="preserve"> Górnicza 5, 40-008 Katowice. Dane Uczestników Konkursu będą przetwarzane wyłącznie w celu i w zakresie niezbędnym </w:t>
      </w:r>
      <w:bookmarkStart w:id="2" w:name="_Hlk66697335"/>
      <w:r w:rsidRPr="00ED5AEA">
        <w:rPr>
          <w:rFonts w:ascii="Arial" w:eastAsia="Times New Roman" w:hAnsi="Arial" w:cs="Arial"/>
          <w:sz w:val="20"/>
          <w:szCs w:val="20"/>
          <w:lang w:eastAsia="pl-PL"/>
        </w:rPr>
        <w:t>do przeprowadzenia Konkursu, w tym postępowania reklamacyjnego</w:t>
      </w:r>
      <w:bookmarkEnd w:id="2"/>
      <w:r w:rsidRPr="00ED5AEA">
        <w:rPr>
          <w:rFonts w:ascii="Arial" w:eastAsia="Times New Roman" w:hAnsi="Arial" w:cs="Arial"/>
          <w:sz w:val="20"/>
          <w:szCs w:val="20"/>
          <w:lang w:eastAsia="pl-PL"/>
        </w:rPr>
        <w:t>. Podanie danych osobowych jest dobrowolne, ale niezbędne do udziału w Konkursie. Osobom udostępniającym dane przysługuje prawo dostępu do treści swoich danych oraz ich poprawiania.</w:t>
      </w:r>
    </w:p>
    <w:p w14:paraId="6C19E90C" w14:textId="22C3C2B9" w:rsidR="00FA1D1F" w:rsidRPr="00ED5AEA" w:rsidRDefault="00FA1D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eastAsia="Times New Roman" w:hAnsi="Arial" w:cs="Arial"/>
          <w:sz w:val="20"/>
          <w:szCs w:val="20"/>
          <w:lang w:eastAsia="pl-PL"/>
        </w:rPr>
        <w:t>6.6. Uczestnikowi nie przysługuje wynagrodzenie z tytułu wyświetlenia przez Organizatora jego filmu w ramach Festiwalu Górskiego oraz w czasie imprez promujących Festiwalu Górski.</w:t>
      </w:r>
    </w:p>
    <w:p w14:paraId="390E5E4E" w14:textId="4F83F4C9" w:rsidR="00FA1D1F" w:rsidRPr="00ED5AEA" w:rsidRDefault="00ED5AEA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AEA">
        <w:rPr>
          <w:rFonts w:ascii="Arial" w:hAnsi="Arial" w:cs="Arial"/>
          <w:sz w:val="20"/>
          <w:szCs w:val="20"/>
        </w:rPr>
        <w:t>6.7. Organizator zastrzega, że w razie konieczności zmiany terminu Festiwalu, konkurs odbędzie się w wyznaczonym przez Organizatora terminie. Jeżeli w związku ze zmianą terminu Festiwalu Uczestnik konkursu nie będzie mógł w nim wziąć udziału, nie będą mu z tego tytułu przysługiwały jakiekolwiek roszczenia.</w:t>
      </w:r>
    </w:p>
    <w:sectPr w:rsidR="00FA1D1F" w:rsidRPr="00ED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483C"/>
    <w:multiLevelType w:val="hybridMultilevel"/>
    <w:tmpl w:val="D0FA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52"/>
    <w:rsid w:val="00043087"/>
    <w:rsid w:val="00092D8E"/>
    <w:rsid w:val="000C6F1E"/>
    <w:rsid w:val="000E02C1"/>
    <w:rsid w:val="001B5771"/>
    <w:rsid w:val="00224667"/>
    <w:rsid w:val="00245D03"/>
    <w:rsid w:val="002660A4"/>
    <w:rsid w:val="002778E5"/>
    <w:rsid w:val="002C2DE2"/>
    <w:rsid w:val="00364890"/>
    <w:rsid w:val="003700BC"/>
    <w:rsid w:val="00374673"/>
    <w:rsid w:val="00394675"/>
    <w:rsid w:val="003C298B"/>
    <w:rsid w:val="003C3DF4"/>
    <w:rsid w:val="00456677"/>
    <w:rsid w:val="004A2DD0"/>
    <w:rsid w:val="004C3E21"/>
    <w:rsid w:val="004C59BE"/>
    <w:rsid w:val="004F5D30"/>
    <w:rsid w:val="005304A8"/>
    <w:rsid w:val="00541074"/>
    <w:rsid w:val="005B4353"/>
    <w:rsid w:val="005C4059"/>
    <w:rsid w:val="005C71FE"/>
    <w:rsid w:val="00643B66"/>
    <w:rsid w:val="00662D4E"/>
    <w:rsid w:val="006A0213"/>
    <w:rsid w:val="006C0660"/>
    <w:rsid w:val="006E15BD"/>
    <w:rsid w:val="006E6FBC"/>
    <w:rsid w:val="00721CF6"/>
    <w:rsid w:val="00731F35"/>
    <w:rsid w:val="0078377A"/>
    <w:rsid w:val="00784EF7"/>
    <w:rsid w:val="00802877"/>
    <w:rsid w:val="008044A4"/>
    <w:rsid w:val="00804DD9"/>
    <w:rsid w:val="00903270"/>
    <w:rsid w:val="00920286"/>
    <w:rsid w:val="009516E8"/>
    <w:rsid w:val="009863EA"/>
    <w:rsid w:val="00992666"/>
    <w:rsid w:val="009C4DE7"/>
    <w:rsid w:val="00A90ED0"/>
    <w:rsid w:val="00AC0C91"/>
    <w:rsid w:val="00AF3C52"/>
    <w:rsid w:val="00B56DF0"/>
    <w:rsid w:val="00B73309"/>
    <w:rsid w:val="00BB2CCC"/>
    <w:rsid w:val="00BC1103"/>
    <w:rsid w:val="00D43A58"/>
    <w:rsid w:val="00D536A5"/>
    <w:rsid w:val="00D8242F"/>
    <w:rsid w:val="00D86D08"/>
    <w:rsid w:val="00DB6C23"/>
    <w:rsid w:val="00DE5BF0"/>
    <w:rsid w:val="00DF03A4"/>
    <w:rsid w:val="00DF511B"/>
    <w:rsid w:val="00E017E2"/>
    <w:rsid w:val="00E45F7C"/>
    <w:rsid w:val="00E95245"/>
    <w:rsid w:val="00EC5107"/>
    <w:rsid w:val="00ED4B95"/>
    <w:rsid w:val="00ED5AEA"/>
    <w:rsid w:val="00EF2009"/>
    <w:rsid w:val="00F22196"/>
    <w:rsid w:val="00F81BCA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878C8"/>
  <w15:docId w15:val="{D7DBA831-C8A0-4F6D-BCEF-9681644A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Kidoń - Staszek</dc:creator>
  <cp:lastModifiedBy>KINO-JANOSIK</cp:lastModifiedBy>
  <cp:revision>2</cp:revision>
  <cp:lastPrinted>2023-03-24T10:56:00Z</cp:lastPrinted>
  <dcterms:created xsi:type="dcterms:W3CDTF">2025-02-20T09:33:00Z</dcterms:created>
  <dcterms:modified xsi:type="dcterms:W3CDTF">2025-02-20T09:33:00Z</dcterms:modified>
</cp:coreProperties>
</file>